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451afad0c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55a5cd37a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Albergueria de Herguijuela,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ae7e5ca524c5f" /><Relationship Type="http://schemas.openxmlformats.org/officeDocument/2006/relationships/numbering" Target="/word/numbering.xml" Id="R2dc9e4866b6843b1" /><Relationship Type="http://schemas.openxmlformats.org/officeDocument/2006/relationships/settings" Target="/word/settings.xml" Id="R52582bb7374f4004" /><Relationship Type="http://schemas.openxmlformats.org/officeDocument/2006/relationships/image" Target="/word/media/30c11cc2-9e8f-46bc-a5ee-d6db96fa9e6b.png" Id="R3af55a5cd37a4bdc" /></Relationships>
</file>