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8b7bbfff4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2e0de9b56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Albudeite,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3efe4168e45ff" /><Relationship Type="http://schemas.openxmlformats.org/officeDocument/2006/relationships/numbering" Target="/word/numbering.xml" Id="R9ab4578b84ed43cc" /><Relationship Type="http://schemas.openxmlformats.org/officeDocument/2006/relationships/settings" Target="/word/settings.xml" Id="Reeaa50ea097640dc" /><Relationship Type="http://schemas.openxmlformats.org/officeDocument/2006/relationships/image" Target="/word/media/24bbc9fe-f270-4b9e-bde6-4a530eaefbb7.png" Id="R95c2e0de9b564ede" /></Relationships>
</file>