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bf9c4d2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d7c97bae7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Albunuelas,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47a5d29c24c46" /><Relationship Type="http://schemas.openxmlformats.org/officeDocument/2006/relationships/numbering" Target="/word/numbering.xml" Id="Rb8fa8bf129c442d5" /><Relationship Type="http://schemas.openxmlformats.org/officeDocument/2006/relationships/settings" Target="/word/settings.xml" Id="Rbbad8306fbb74b20" /><Relationship Type="http://schemas.openxmlformats.org/officeDocument/2006/relationships/image" Target="/word/media/28aaeb34-c527-4216-a0ab-e39f35873054.png" Id="Ra71d7c97bae74490" /></Relationships>
</file>