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65f700e40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fd83f1a60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Aldearrodrigo,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15a0573f14207" /><Relationship Type="http://schemas.openxmlformats.org/officeDocument/2006/relationships/numbering" Target="/word/numbering.xml" Id="R1a57644aed514cb8" /><Relationship Type="http://schemas.openxmlformats.org/officeDocument/2006/relationships/settings" Target="/word/settings.xml" Id="R2cf07c9afca14571" /><Relationship Type="http://schemas.openxmlformats.org/officeDocument/2006/relationships/image" Target="/word/media/2bcb486b-baec-44e5-acbf-4f9cb2369ce4.png" Id="R0d2fd83f1a604fb6" /></Relationships>
</file>