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a646e1357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4c076beb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Alfarnatejo,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42812c514fad" /><Relationship Type="http://schemas.openxmlformats.org/officeDocument/2006/relationships/numbering" Target="/word/numbering.xml" Id="Rc70b446070f1452a" /><Relationship Type="http://schemas.openxmlformats.org/officeDocument/2006/relationships/settings" Target="/word/settings.xml" Id="R0b13727899384f8b" /><Relationship Type="http://schemas.openxmlformats.org/officeDocument/2006/relationships/image" Target="/word/media/46c53d03-7f82-4f46-ab51-8479df8600ac.png" Id="Rb7b64c076beb43c6" /></Relationships>
</file>