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4cc9a270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1b423e65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Algarga,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7977442664b9f" /><Relationship Type="http://schemas.openxmlformats.org/officeDocument/2006/relationships/numbering" Target="/word/numbering.xml" Id="R11383a2458014cde" /><Relationship Type="http://schemas.openxmlformats.org/officeDocument/2006/relationships/settings" Target="/word/settings.xml" Id="Rae5626d616f449d3" /><Relationship Type="http://schemas.openxmlformats.org/officeDocument/2006/relationships/image" Target="/word/media/5fc04f7c-28ad-41bb-a3e9-2ca28a4a9dba.png" Id="R85ae1b423e654ab0" /></Relationships>
</file>