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373e61b78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8ffdc9cf4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Algimia de Almonacid,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21e3ec8934ec2" /><Relationship Type="http://schemas.openxmlformats.org/officeDocument/2006/relationships/numbering" Target="/word/numbering.xml" Id="R66e1bf5942ef479e" /><Relationship Type="http://schemas.openxmlformats.org/officeDocument/2006/relationships/settings" Target="/word/settings.xml" Id="R84162674fb734122" /><Relationship Type="http://schemas.openxmlformats.org/officeDocument/2006/relationships/image" Target="/word/media/671decd5-c4eb-479d-9839-a47cf951efcf.png" Id="R2148ffdc9cf44da0" /></Relationships>
</file>