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6f5e47479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426426ff0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Alhama de Almeria,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a45f68e0a43bd" /><Relationship Type="http://schemas.openxmlformats.org/officeDocument/2006/relationships/numbering" Target="/word/numbering.xml" Id="R46d41eb7e9bc42bb" /><Relationship Type="http://schemas.openxmlformats.org/officeDocument/2006/relationships/settings" Target="/word/settings.xml" Id="R965c101b86b6419a" /><Relationship Type="http://schemas.openxmlformats.org/officeDocument/2006/relationships/image" Target="/word/media/6780fc8c-11ff-420d-86b3-7ae6e84b6708.png" Id="Rb79426426ff04d36" /></Relationships>
</file>