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bcb9ccf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3bffea37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Alicante, Alicante,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1873cd754015" /><Relationship Type="http://schemas.openxmlformats.org/officeDocument/2006/relationships/numbering" Target="/word/numbering.xml" Id="R5b6a53d0e37f4877" /><Relationship Type="http://schemas.openxmlformats.org/officeDocument/2006/relationships/settings" Target="/word/settings.xml" Id="R71f2c2a8f4b345c7" /><Relationship Type="http://schemas.openxmlformats.org/officeDocument/2006/relationships/image" Target="/word/media/0bddec6f-cc75-4999-ba79-6f8070f69b2b.png" Id="R42f3bffea3794c86" /></Relationships>
</file>