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cda0db144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fe8d4af03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Almarza,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d9608ea764c8c" /><Relationship Type="http://schemas.openxmlformats.org/officeDocument/2006/relationships/numbering" Target="/word/numbering.xml" Id="Rc9293cf8e0494b86" /><Relationship Type="http://schemas.openxmlformats.org/officeDocument/2006/relationships/settings" Target="/word/settings.xml" Id="R3c8aae3aa9cd4039" /><Relationship Type="http://schemas.openxmlformats.org/officeDocument/2006/relationships/image" Target="/word/media/3a0b11d6-0d6f-4800-87f7-0715205b0fa8.png" Id="R67afe8d4af034a1a" /></Relationships>
</file>