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1b5f0021f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760e13758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Almonacid de Toledo,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6ad973447421b" /><Relationship Type="http://schemas.openxmlformats.org/officeDocument/2006/relationships/numbering" Target="/word/numbering.xml" Id="Rc3645c11a3254e6d" /><Relationship Type="http://schemas.openxmlformats.org/officeDocument/2006/relationships/settings" Target="/word/settings.xml" Id="R1a4566ba554b4ec1" /><Relationship Type="http://schemas.openxmlformats.org/officeDocument/2006/relationships/image" Target="/word/media/8bc63e3f-52d6-457d-aeb9-4a6961760a0a.png" Id="R947760e1375843b8" /></Relationships>
</file>