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1573afe8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f4f40186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56662ed4a40d5" /><Relationship Type="http://schemas.openxmlformats.org/officeDocument/2006/relationships/numbering" Target="/word/numbering.xml" Id="Re987ce5db0104e5a" /><Relationship Type="http://schemas.openxmlformats.org/officeDocument/2006/relationships/settings" Target="/word/settings.xml" Id="R20cc3e02a2e946d3" /><Relationship Type="http://schemas.openxmlformats.org/officeDocument/2006/relationships/image" Target="/word/media/d4c976b3-12d6-46e1-86be-5ede108ad0e0.png" Id="R741df4f4018642f2" /></Relationships>
</file>