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d555f1c0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bb3af1346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f67ae64cd4e52" /><Relationship Type="http://schemas.openxmlformats.org/officeDocument/2006/relationships/numbering" Target="/word/numbering.xml" Id="R4f66b253b1b847eb" /><Relationship Type="http://schemas.openxmlformats.org/officeDocument/2006/relationships/settings" Target="/word/settings.xml" Id="Ra565022726314637" /><Relationship Type="http://schemas.openxmlformats.org/officeDocument/2006/relationships/image" Target="/word/media/75511123-af2d-480c-b7f0-eda70635ac74.png" Id="Rbcebb3af1346449e" /></Relationships>
</file>