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8fbf7e46b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2050e3044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337f60da4739" /><Relationship Type="http://schemas.openxmlformats.org/officeDocument/2006/relationships/numbering" Target="/word/numbering.xml" Id="R4e796b1b21284fbb" /><Relationship Type="http://schemas.openxmlformats.org/officeDocument/2006/relationships/settings" Target="/word/settings.xml" Id="Rbed80ed1cc8f4e07" /><Relationship Type="http://schemas.openxmlformats.org/officeDocument/2006/relationships/image" Target="/word/media/465e776d-47be-45eb-86e3-acfe6c926a9e.png" Id="R4772050e30444b18" /></Relationships>
</file>