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24ad35b9f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6159d7636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dd7665d774ac3" /><Relationship Type="http://schemas.openxmlformats.org/officeDocument/2006/relationships/numbering" Target="/word/numbering.xml" Id="R31f7000c40ca46e6" /><Relationship Type="http://schemas.openxmlformats.org/officeDocument/2006/relationships/settings" Target="/word/settings.xml" Id="R7352fe58e1d94c1d" /><Relationship Type="http://schemas.openxmlformats.org/officeDocument/2006/relationships/image" Target="/word/media/a69b63a8-7477-45d6-aad1-847f1de3d73f.png" Id="Rc3a6159d763641fb" /></Relationships>
</file>