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6d941f57a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330392f27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Andratx,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a4b2efebe4b72" /><Relationship Type="http://schemas.openxmlformats.org/officeDocument/2006/relationships/numbering" Target="/word/numbering.xml" Id="R576de681767344e6" /><Relationship Type="http://schemas.openxmlformats.org/officeDocument/2006/relationships/settings" Target="/word/settings.xml" Id="R836c4b98df294f9f" /><Relationship Type="http://schemas.openxmlformats.org/officeDocument/2006/relationships/image" Target="/word/media/f9f10cce-2c9a-47cd-890c-8fd4daa877ae.png" Id="Rf89330392f27432c" /></Relationships>
</file>