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c3aeac74e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0cd3bd8dc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Anguta,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8683a13c74003" /><Relationship Type="http://schemas.openxmlformats.org/officeDocument/2006/relationships/numbering" Target="/word/numbering.xml" Id="R7d18a91d3728412b" /><Relationship Type="http://schemas.openxmlformats.org/officeDocument/2006/relationships/settings" Target="/word/settings.xml" Id="R604d5e3866ba4c6a" /><Relationship Type="http://schemas.openxmlformats.org/officeDocument/2006/relationships/image" Target="/word/media/0a639a7a-c9a8-4b99-8100-295fab13c7c3.png" Id="R3060cd3bd8dc4549" /></Relationships>
</file>