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31629993e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530e16c6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f8762f1894b37" /><Relationship Type="http://schemas.openxmlformats.org/officeDocument/2006/relationships/numbering" Target="/word/numbering.xml" Id="R2d54bcde8224481c" /><Relationship Type="http://schemas.openxmlformats.org/officeDocument/2006/relationships/settings" Target="/word/settings.xml" Id="Ra2adf6accb5049b4" /><Relationship Type="http://schemas.openxmlformats.org/officeDocument/2006/relationships/image" Target="/word/media/ebb0d6d5-d472-411c-9c65-2431113fb921.png" Id="Ra83530e16c6c4c9f" /></Relationships>
</file>