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62b0b1c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2cfed88f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d65af4d2441d" /><Relationship Type="http://schemas.openxmlformats.org/officeDocument/2006/relationships/numbering" Target="/word/numbering.xml" Id="Ra8ca78ae7fce4ed2" /><Relationship Type="http://schemas.openxmlformats.org/officeDocument/2006/relationships/settings" Target="/word/settings.xml" Id="R9e0ca525ad904a61" /><Relationship Type="http://schemas.openxmlformats.org/officeDocument/2006/relationships/image" Target="/word/media/96372223-d351-4194-ad0a-d6ccee97f8ff.png" Id="Rd3b12cfed88f4cea" /></Relationships>
</file>