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f672b4a2a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3b3dfce7a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Arenal d'en Castell,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07fa2e0f94ee9" /><Relationship Type="http://schemas.openxmlformats.org/officeDocument/2006/relationships/numbering" Target="/word/numbering.xml" Id="Ra1918b2f73674097" /><Relationship Type="http://schemas.openxmlformats.org/officeDocument/2006/relationships/settings" Target="/word/settings.xml" Id="R1a824a7727cd4d01" /><Relationship Type="http://schemas.openxmlformats.org/officeDocument/2006/relationships/image" Target="/word/media/7007fc91-0a7f-425d-90d7-aaec8c1078d4.png" Id="R07d3b3dfce7a4d9b" /></Relationships>
</file>