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19bbbd4d3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2cb0aae0f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Argancinas,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a8f56624143ed" /><Relationship Type="http://schemas.openxmlformats.org/officeDocument/2006/relationships/numbering" Target="/word/numbering.xml" Id="R1d46c0a50389446c" /><Relationship Type="http://schemas.openxmlformats.org/officeDocument/2006/relationships/settings" Target="/word/settings.xml" Id="R30314b2135f24078" /><Relationship Type="http://schemas.openxmlformats.org/officeDocument/2006/relationships/image" Target="/word/media/1dbece94-f284-42af-b82e-4aa93b0ad1a9.png" Id="R31d2cb0aae0f4904" /></Relationships>
</file>