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98ce0964f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51984c9da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b47d182c84162" /><Relationship Type="http://schemas.openxmlformats.org/officeDocument/2006/relationships/numbering" Target="/word/numbering.xml" Id="Rbe46cf0997f04c07" /><Relationship Type="http://schemas.openxmlformats.org/officeDocument/2006/relationships/settings" Target="/word/settings.xml" Id="R9e89116e25884a24" /><Relationship Type="http://schemas.openxmlformats.org/officeDocument/2006/relationships/image" Target="/word/media/6667e555-384d-406b-bc45-bc82cc06fa42.png" Id="Rb1e51984c9da4cad" /></Relationships>
</file>