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05c9f2986b40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036146468347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Armental,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6fc581303c4068" /><Relationship Type="http://schemas.openxmlformats.org/officeDocument/2006/relationships/numbering" Target="/word/numbering.xml" Id="Rd63f2a3ee7a44549" /><Relationship Type="http://schemas.openxmlformats.org/officeDocument/2006/relationships/settings" Target="/word/settings.xml" Id="Rc2d9d07c6c3b42e5" /><Relationship Type="http://schemas.openxmlformats.org/officeDocument/2006/relationships/image" Target="/word/media/1f21dca6-998d-4241-9dbc-b44be78bef60.png" Id="R1f03614646834721" /></Relationships>
</file>