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3ba2b3a0f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0ef8bdc1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1285dc5774dfc" /><Relationship Type="http://schemas.openxmlformats.org/officeDocument/2006/relationships/numbering" Target="/word/numbering.xml" Id="R200e3d135f874bf8" /><Relationship Type="http://schemas.openxmlformats.org/officeDocument/2006/relationships/settings" Target="/word/settings.xml" Id="R77313a48cf37492f" /><Relationship Type="http://schemas.openxmlformats.org/officeDocument/2006/relationships/image" Target="/word/media/4b5d8b87-5db9-4337-ba5e-9bedf23aace1.png" Id="R88a20ef8bdc140f4" /></Relationships>
</file>