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5187aa730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74727b08d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Arrabal de Jesus,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10f657ccf4955" /><Relationship Type="http://schemas.openxmlformats.org/officeDocument/2006/relationships/numbering" Target="/word/numbering.xml" Id="R940cd0c5dcdb4eaf" /><Relationship Type="http://schemas.openxmlformats.org/officeDocument/2006/relationships/settings" Target="/word/settings.xml" Id="R3739a29831834eb4" /><Relationship Type="http://schemas.openxmlformats.org/officeDocument/2006/relationships/image" Target="/word/media/5e4cc473-7eb7-416d-adc7-4bdc74cba6e8.png" Id="Re3174727b08d4a55" /></Relationships>
</file>