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695523a48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c64bface3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5247dc120459b" /><Relationship Type="http://schemas.openxmlformats.org/officeDocument/2006/relationships/numbering" Target="/word/numbering.xml" Id="Rc9c2795664a14be7" /><Relationship Type="http://schemas.openxmlformats.org/officeDocument/2006/relationships/settings" Target="/word/settings.xml" Id="Ra35f998334214503" /><Relationship Type="http://schemas.openxmlformats.org/officeDocument/2006/relationships/image" Target="/word/media/5294cc3d-d898-4bb8-9aec-bef15fccaeb6.png" Id="R467c64bface342ab" /></Relationships>
</file>