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10c9b4798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be29f55b2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Arroyo-Pinares,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08759091f4d91" /><Relationship Type="http://schemas.openxmlformats.org/officeDocument/2006/relationships/numbering" Target="/word/numbering.xml" Id="R3e4578ade2184dc3" /><Relationship Type="http://schemas.openxmlformats.org/officeDocument/2006/relationships/settings" Target="/word/settings.xml" Id="R491457158cbb44ef" /><Relationship Type="http://schemas.openxmlformats.org/officeDocument/2006/relationships/image" Target="/word/media/ebea2fe2-6312-4d6e-baca-e6878a5f5774.png" Id="R798be29f55b2491a" /></Relationships>
</file>