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b1b606e4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c00a63eb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0a1ae2cd4ed6" /><Relationship Type="http://schemas.openxmlformats.org/officeDocument/2006/relationships/numbering" Target="/word/numbering.xml" Id="R81447e7606a74ad8" /><Relationship Type="http://schemas.openxmlformats.org/officeDocument/2006/relationships/settings" Target="/word/settings.xml" Id="R5489f9c402ca4209" /><Relationship Type="http://schemas.openxmlformats.org/officeDocument/2006/relationships/image" Target="/word/media/4669a9be-6657-4e24-b371-b9f58b1cf9f1.png" Id="R5c6c00a63eb0471d" /></Relationships>
</file>