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456900046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bd22e4713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6ac4b21ac4595" /><Relationship Type="http://schemas.openxmlformats.org/officeDocument/2006/relationships/numbering" Target="/word/numbering.xml" Id="R7cc30b91d0a94155" /><Relationship Type="http://schemas.openxmlformats.org/officeDocument/2006/relationships/settings" Target="/word/settings.xml" Id="Rddef05a1739841f9" /><Relationship Type="http://schemas.openxmlformats.org/officeDocument/2006/relationships/image" Target="/word/media/7dc12053-c77b-422b-8497-33662cd28e15.png" Id="Ra6bbd22e47134950" /></Relationships>
</file>