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e610218e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1494afaa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Atalayon,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b9235fa044998" /><Relationship Type="http://schemas.openxmlformats.org/officeDocument/2006/relationships/numbering" Target="/word/numbering.xml" Id="R55bbc7f0e9ef49b8" /><Relationship Type="http://schemas.openxmlformats.org/officeDocument/2006/relationships/settings" Target="/word/settings.xml" Id="Rb987576426ec40fb" /><Relationship Type="http://schemas.openxmlformats.org/officeDocument/2006/relationships/image" Target="/word/media/1d7926c8-0d30-44e3-bbfb-0b86f12b4184.png" Id="R9ce1494afaa04be4" /></Relationships>
</file>