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cd457afbd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da4bd61d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Azafranes,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2196ab904406" /><Relationship Type="http://schemas.openxmlformats.org/officeDocument/2006/relationships/numbering" Target="/word/numbering.xml" Id="R320cb531d27445e2" /><Relationship Type="http://schemas.openxmlformats.org/officeDocument/2006/relationships/settings" Target="/word/settings.xml" Id="R11c9d071ac6a447b" /><Relationship Type="http://schemas.openxmlformats.org/officeDocument/2006/relationships/image" Target="/word/media/1f9d0aa6-0846-4554-9632-6e3d32f14bf6.png" Id="Rd428da4bd61d42db" /></Relationships>
</file>