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c2cc8be92747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a8ae01761e45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Azantza,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97db21c64d4c57" /><Relationship Type="http://schemas.openxmlformats.org/officeDocument/2006/relationships/numbering" Target="/word/numbering.xml" Id="R9e95e24c9e084748" /><Relationship Type="http://schemas.openxmlformats.org/officeDocument/2006/relationships/settings" Target="/word/settings.xml" Id="R25952f5995bc464c" /><Relationship Type="http://schemas.openxmlformats.org/officeDocument/2006/relationships/image" Target="/word/media/3bc8bc91-bfea-4861-8cb4-70293401de99.png" Id="R9ea8ae01761e4539" /></Relationships>
</file>