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ef8141eca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46e29b32f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Azanuy (Sanui),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9d296a7c54794" /><Relationship Type="http://schemas.openxmlformats.org/officeDocument/2006/relationships/numbering" Target="/word/numbering.xml" Id="Re13455caaa0d4e7f" /><Relationship Type="http://schemas.openxmlformats.org/officeDocument/2006/relationships/settings" Target="/word/settings.xml" Id="R71b56a4c11094e8c" /><Relationship Type="http://schemas.openxmlformats.org/officeDocument/2006/relationships/image" Target="/word/media/89f00eca-fd5d-422c-a0c6-3f1d2dfbee9f.png" Id="Rfc846e29b32f485f" /></Relationships>
</file>