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2420312d4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eeb992a0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Bacamorta,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e1ab675e74d14" /><Relationship Type="http://schemas.openxmlformats.org/officeDocument/2006/relationships/numbering" Target="/word/numbering.xml" Id="Rf70a034edac24d9c" /><Relationship Type="http://schemas.openxmlformats.org/officeDocument/2006/relationships/settings" Target="/word/settings.xml" Id="R2effcff9e29c4f8c" /><Relationship Type="http://schemas.openxmlformats.org/officeDocument/2006/relationships/image" Target="/word/media/562cd67b-c19d-4152-8752-825962cee3ce.png" Id="R78d4eeb992a047a8" /></Relationships>
</file>