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200d4cc46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ff92de819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Badulla,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a2d28e9cb4982" /><Relationship Type="http://schemas.openxmlformats.org/officeDocument/2006/relationships/numbering" Target="/word/numbering.xml" Id="Rd81a09e012054346" /><Relationship Type="http://schemas.openxmlformats.org/officeDocument/2006/relationships/settings" Target="/word/settings.xml" Id="Rfa6499e6f60144ba" /><Relationship Type="http://schemas.openxmlformats.org/officeDocument/2006/relationships/image" Target="/word/media/864b335d-acf1-4ae7-a2da-c1212df754fa.png" Id="Rfffff92de81943e4" /></Relationships>
</file>