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f88440d1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b327a0414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Banos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7bca56c6c4616" /><Relationship Type="http://schemas.openxmlformats.org/officeDocument/2006/relationships/numbering" Target="/word/numbering.xml" Id="R0da2e262d5b341ab" /><Relationship Type="http://schemas.openxmlformats.org/officeDocument/2006/relationships/settings" Target="/word/settings.xml" Id="Rf1297641d5ee465b" /><Relationship Type="http://schemas.openxmlformats.org/officeDocument/2006/relationships/image" Target="/word/media/b1ba4115-000a-473b-b29f-d5ef6317227f.png" Id="Rf6eb327a04144785" /></Relationships>
</file>