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71b931f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aa39af9d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e3715f86a4f99" /><Relationship Type="http://schemas.openxmlformats.org/officeDocument/2006/relationships/numbering" Target="/word/numbering.xml" Id="R38eaa17350cf4ec1" /><Relationship Type="http://schemas.openxmlformats.org/officeDocument/2006/relationships/settings" Target="/word/settings.xml" Id="Rc27d13792908451a" /><Relationship Type="http://schemas.openxmlformats.org/officeDocument/2006/relationships/image" Target="/word/media/f436e586-6293-4629-a638-de47f1ea49f1.png" Id="R3329aa39af9d454f" /></Relationships>
</file>