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7d28017f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4e68d2e1e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Barcial de la Loma,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990a942442ee" /><Relationship Type="http://schemas.openxmlformats.org/officeDocument/2006/relationships/numbering" Target="/word/numbering.xml" Id="R09cc286a12194d97" /><Relationship Type="http://schemas.openxmlformats.org/officeDocument/2006/relationships/settings" Target="/word/settings.xml" Id="R3c30fd0d627e4332" /><Relationship Type="http://schemas.openxmlformats.org/officeDocument/2006/relationships/image" Target="/word/media/d978e8ca-37a7-4672-abc3-5644728ce42c.png" Id="R2554e68d2e1e4601" /></Relationships>
</file>