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7c3e285d8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9aefb2c95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2c0dc8c0b4c88" /><Relationship Type="http://schemas.openxmlformats.org/officeDocument/2006/relationships/numbering" Target="/word/numbering.xml" Id="Rafaf8e9fc9f54dd3" /><Relationship Type="http://schemas.openxmlformats.org/officeDocument/2006/relationships/settings" Target="/word/settings.xml" Id="Rdd92885714224ac2" /><Relationship Type="http://schemas.openxmlformats.org/officeDocument/2006/relationships/image" Target="/word/media/283650ed-f1a2-4d70-9079-ea7a5443911b.png" Id="R62d9aefb2c95488c" /></Relationships>
</file>