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40af74cf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267ab3694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ce1e7cd784733" /><Relationship Type="http://schemas.openxmlformats.org/officeDocument/2006/relationships/numbering" Target="/word/numbering.xml" Id="Re234e410380f44a3" /><Relationship Type="http://schemas.openxmlformats.org/officeDocument/2006/relationships/settings" Target="/word/settings.xml" Id="R700b2ab2bf444a74" /><Relationship Type="http://schemas.openxmlformats.org/officeDocument/2006/relationships/image" Target="/word/media/09dbcd8e-f950-4688-abfb-f04269e01187.png" Id="Re3f267ab3694464c" /></Relationships>
</file>