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790e305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db02f7dd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de la Estacion,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98af3de1d4ae1" /><Relationship Type="http://schemas.openxmlformats.org/officeDocument/2006/relationships/numbering" Target="/word/numbering.xml" Id="R903e5c1e87184ac5" /><Relationship Type="http://schemas.openxmlformats.org/officeDocument/2006/relationships/settings" Target="/word/settings.xml" Id="R74ee47a833dc460d" /><Relationship Type="http://schemas.openxmlformats.org/officeDocument/2006/relationships/image" Target="/word/media/d00d09b7-615e-486f-996c-2c23454c09b7.png" Id="R0658db02f7dd4647" /></Relationships>
</file>