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d6b3a0f92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a2b59ffef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Basaitzaldea,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d24f7b7e0495e" /><Relationship Type="http://schemas.openxmlformats.org/officeDocument/2006/relationships/numbering" Target="/word/numbering.xml" Id="R70f8a3d84cca4f1d" /><Relationship Type="http://schemas.openxmlformats.org/officeDocument/2006/relationships/settings" Target="/word/settings.xml" Id="R870bb97df16443d9" /><Relationship Type="http://schemas.openxmlformats.org/officeDocument/2006/relationships/image" Target="/word/media/6732226a-f9e6-485f-bda0-69fc4e83e4c0.png" Id="R897a2b59ffef41cc" /></Relationships>
</file>