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dea0b35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30d3921c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4d9f91e2d4581" /><Relationship Type="http://schemas.openxmlformats.org/officeDocument/2006/relationships/numbering" Target="/word/numbering.xml" Id="R5d060d7cab374296" /><Relationship Type="http://schemas.openxmlformats.org/officeDocument/2006/relationships/settings" Target="/word/settings.xml" Id="Rbe6739007de14a31" /><Relationship Type="http://schemas.openxmlformats.org/officeDocument/2006/relationships/image" Target="/word/media/6a6b4e10-6031-4722-bd84-41ed6e79d2a7.png" Id="R34130d3921c84808" /></Relationships>
</file>