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3586d06ba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75177d43e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Basetxeta,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b7c5487f546bf" /><Relationship Type="http://schemas.openxmlformats.org/officeDocument/2006/relationships/numbering" Target="/word/numbering.xml" Id="R1dc65b06d5ac410d" /><Relationship Type="http://schemas.openxmlformats.org/officeDocument/2006/relationships/settings" Target="/word/settings.xml" Id="Rc3b8992ded614374" /><Relationship Type="http://schemas.openxmlformats.org/officeDocument/2006/relationships/image" Target="/word/media/0c4efc23-1c72-42fd-852a-10c088bba2c2.png" Id="R80e75177d43e437a" /></Relationships>
</file>