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b635984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85eab3fdf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Beizama,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26776c2fc48e2" /><Relationship Type="http://schemas.openxmlformats.org/officeDocument/2006/relationships/numbering" Target="/word/numbering.xml" Id="Rea1ff676ecdc4d45" /><Relationship Type="http://schemas.openxmlformats.org/officeDocument/2006/relationships/settings" Target="/word/settings.xml" Id="R031bd84d08914217" /><Relationship Type="http://schemas.openxmlformats.org/officeDocument/2006/relationships/image" Target="/word/media/7a756d44-fa60-4524-8a5c-460a7ca145be.png" Id="R33185eab3fdf421e" /></Relationships>
</file>