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ba04da0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e4648ae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6db27b6a4ae6" /><Relationship Type="http://schemas.openxmlformats.org/officeDocument/2006/relationships/numbering" Target="/word/numbering.xml" Id="R82689a1b87cc45d5" /><Relationship Type="http://schemas.openxmlformats.org/officeDocument/2006/relationships/settings" Target="/word/settings.xml" Id="R24b99f28abe748ea" /><Relationship Type="http://schemas.openxmlformats.org/officeDocument/2006/relationships/image" Target="/word/media/fe633b9d-16eb-4573-bfc3-437f2c746eb0.png" Id="Rc09ae4648ae947a8" /></Relationships>
</file>