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2978d82b5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e5e0a7bfb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Benferri,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ace2d2b84158" /><Relationship Type="http://schemas.openxmlformats.org/officeDocument/2006/relationships/numbering" Target="/word/numbering.xml" Id="R5f874ac68a9e40e6" /><Relationship Type="http://schemas.openxmlformats.org/officeDocument/2006/relationships/settings" Target="/word/settings.xml" Id="Ra45d6968802b40ca" /><Relationship Type="http://schemas.openxmlformats.org/officeDocument/2006/relationships/image" Target="/word/media/fba2ae25-9f77-432d-9b79-11cf4ff1f8f8.png" Id="R213e5e0a7bfb4587" /></Relationships>
</file>