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7823a2955d4a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88fc3b9e284a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Beniel,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6470d22cad4675" /><Relationship Type="http://schemas.openxmlformats.org/officeDocument/2006/relationships/numbering" Target="/word/numbering.xml" Id="Redd10722c8f24b3a" /><Relationship Type="http://schemas.openxmlformats.org/officeDocument/2006/relationships/settings" Target="/word/settings.xml" Id="R7a81bb45061a41b3" /><Relationship Type="http://schemas.openxmlformats.org/officeDocument/2006/relationships/image" Target="/word/media/17fbd440-464f-49c4-bfd4-5498b44addfd.png" Id="Rad88fc3b9e284a77" /></Relationships>
</file>