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19ed1cce3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624ae4804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Benifallim,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312762f7e4fd5" /><Relationship Type="http://schemas.openxmlformats.org/officeDocument/2006/relationships/numbering" Target="/word/numbering.xml" Id="Rbf7e6fcbb99e46ac" /><Relationship Type="http://schemas.openxmlformats.org/officeDocument/2006/relationships/settings" Target="/word/settings.xml" Id="Ra20fbec7f0964baa" /><Relationship Type="http://schemas.openxmlformats.org/officeDocument/2006/relationships/image" Target="/word/media/5996165a-db30-4d69-b67b-592687375f8a.png" Id="Re05624ae48044c8f" /></Relationships>
</file>