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ac8bbfe9f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29ac62db7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Benzu,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09715ed1548c9" /><Relationship Type="http://schemas.openxmlformats.org/officeDocument/2006/relationships/numbering" Target="/word/numbering.xml" Id="R127afb972387431b" /><Relationship Type="http://schemas.openxmlformats.org/officeDocument/2006/relationships/settings" Target="/word/settings.xml" Id="R65af469d4cb44170" /><Relationship Type="http://schemas.openxmlformats.org/officeDocument/2006/relationships/image" Target="/word/media/48748dd7-2b08-43c9-9bf3-2a694eec74ef.png" Id="R84a29ac62db7432b" /></Relationships>
</file>